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Twin Lakes Estate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157 Howley Lane, Cedar Grove, TN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-6 Bedroom, 6.5 Bathrooms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-10,880 </w:t>
      </w:r>
      <w:r>
        <w:rPr>
          <w:sz w:val="24"/>
          <w:szCs w:val="24"/>
          <w:rtl w:val="0"/>
          <w:lang w:val="en-US"/>
        </w:rPr>
        <w:t xml:space="preserve">approximate </w:t>
      </w:r>
      <w:r>
        <w:rPr>
          <w:sz w:val="24"/>
          <w:szCs w:val="24"/>
          <w:rtl w:val="0"/>
          <w:lang w:val="en-US"/>
        </w:rPr>
        <w:t>sq ft (includes the guesthouse)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-325+/-  acres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-Built in 2015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INTERIOR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Bedrooms: 6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Primary Bedroom Dimensions: 20 X 21 (Viking appliances in master, 2x10 walls)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 2 Dimensions: 12 X 31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 3 Dimensions: 14 X 13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 4 Dimensions: 13 X 13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 5 Dimensions: 18 X 14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 6 Dimensions: 18 X 14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Primary Bedroom Level: Main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 2 Level: M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 3 Level: M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Bedroom 4 Level: L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Total Bathrooms: 6 / 2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Full Bathrooms: 6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1/2 Bathrooms: 2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Primary Bathroom Description: Commode Room, Double Vanity, Heated Floor,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Shower With Jets, </w:t>
      </w:r>
      <w:r>
        <w:rPr>
          <w:sz w:val="24"/>
          <w:szCs w:val="24"/>
          <w:rtl w:val="0"/>
          <w:lang w:val="en-US"/>
        </w:rPr>
        <w:t>Whirlpool</w:t>
      </w:r>
      <w:r>
        <w:rPr>
          <w:sz w:val="24"/>
          <w:szCs w:val="24"/>
          <w:rtl w:val="0"/>
          <w:lang w:val="en-US"/>
        </w:rPr>
        <w:t xml:space="preserve"> Tub, Israeli quartz in hers master closet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 toilets are heated (Novita)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Interior Features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Cable TV(Dish)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Cat 5 throughout, Spectrum(fiber internet)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Surround sound (Yamaha)</w:t>
      </w:r>
    </w:p>
    <w:p>
      <w:pPr>
        <w:pStyle w:val="Body A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Garage Door Opener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Mother-In-Law Suite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 Tankless Water Heater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Washer/Dryer Connection</w:t>
      </w:r>
    </w:p>
    <w:p>
      <w:pPr>
        <w:pStyle w:val="Body A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Wet Bar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Ceilings: Height Over 12 Ft. (2x4 &amp; 2x8 cedar faux beams)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Flooring: 1/2 inch Solid Oak Hardwoods, Marble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Custom staircase shipped from Atlanta all oak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Window Features: Window Treatments: All Window Treatments (Marvin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antiglare and tinted windows. All impact resistant)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Fire suppression system throughout</w:t>
      </w:r>
    </w:p>
    <w:p>
      <w:pPr>
        <w:pStyle w:val="Body A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3 passenger elevator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Appliances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Bar Refrigerator</w:t>
      </w:r>
    </w:p>
    <w:p>
      <w:pPr>
        <w:pStyle w:val="Body A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Dehumidifier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Dishwasher</w:t>
      </w:r>
    </w:p>
    <w:p>
      <w:pPr>
        <w:pStyle w:val="Body A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Disposal</w:t>
      </w:r>
    </w:p>
    <w:p>
      <w:pPr>
        <w:pStyle w:val="Body A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Freezer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Hot Water Disp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Ice Maker</w:t>
      </w:r>
    </w:p>
    <w:p>
      <w:pPr>
        <w:pStyle w:val="Body A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Refrigerator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Security System</w:t>
      </w:r>
    </w:p>
    <w:p>
      <w:pPr>
        <w:pStyle w:val="Body A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Smoke/Fire Alarm- Fire suppressant system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Sound System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Trash Compactor</w:t>
      </w:r>
    </w:p>
    <w:p>
      <w:pPr>
        <w:pStyle w:val="Body A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Water Filter System-Reverse Osmosis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Wine Cooler/Refrig.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Work Island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Central Vac System(3 hoses throughout)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Motion sensors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Water Softener System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Kitchen and Dining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Kitchen Countertops: Granite, Marble, Quartz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Kitchen Features: Eat In Kit. + Keeping Rm, Island, Pantry, Roll Out Cabinetry,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Under Counter Light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Ranges/Ovens: Convection + Self Clean, Double Oven Built In, Microwave Built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In, Range/Oven-Gas, Warming Drawer</w:t>
      </w:r>
    </w:p>
    <w:p>
      <w:pPr>
        <w:pStyle w:val="Body A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Kitchen Size: 16 X 21</w:t>
      </w:r>
    </w:p>
    <w:p>
      <w:pPr>
        <w:pStyle w:val="Body A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Kitchen Level: M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All kitchen appliances are Viking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Touch faucet, 2 copper sinks, subzero fridge and freezer, warmer drawer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Other Rooms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Exercise Room, Media Room, Separate Laundry Room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Great Room Dimensions: 31 X 36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Extra Room-1 Description: Extra Room 1 Size: 11 X 28, Extra Room 2 Size: 36 X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29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Basement- Drop/floating ceiling. Each panel can come out. Floors are oak set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on composite and water resistant.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Theatre Room- furniture, surround sound, remote blinds, recliners, fridge and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popcorn maker to remain. All other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cor will NOT convey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Wine Cellar- Plumbing for wet bar available. Chandler chiller system. Vented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for a cigar room. (Humidor and none of the artwork to convey. Wine is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negotiable-but all or nothing)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Heating and Cooling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5 Units. Geothermal zoned.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Cooling Features: Cent. A/C-Electric, Humidity Control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Heating Features: Gas Forced Air Cent.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Fireplace Features: Wood fireplace with propane starter. Masonry- fascia bricks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from Tx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R36 Insulation throughout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EXTERIOR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Waterfront and Water Access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Lake is 14 ft deep and spring fed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Exterior and Lot Features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Fencing: Fenced Yard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Roads: Easement, Gravel-Private Road</w:t>
      </w:r>
    </w:p>
    <w:p>
      <w:pPr>
        <w:pStyle w:val="Body A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3 Balconies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Land Info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  <w:lang w:val="pt-PT"/>
        </w:rPr>
      </w:pPr>
      <w:r>
        <w:rPr>
          <w:sz w:val="24"/>
          <w:szCs w:val="24"/>
          <w:rtl w:val="0"/>
          <w:lang w:val="pt-PT"/>
        </w:rPr>
        <w:t>Lot Size Acres: 325+/- Acres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Garage and Parking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Garage Spaces: 6/7 parking spots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Garage Description: Detached Garage (Guest house above)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Drive through, separate alarm system, propane heater, fire suppressant system,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Liftmaster sidemount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Building and Construction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Total Square Feet Living: Approximate 10880 sq ft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Year Built: 2015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Attic: Floored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Foundation Details: Finished, Full Basement, Walkout Basement (12 inch</w:t>
      </w:r>
    </w:p>
    <w:p>
      <w:pPr>
        <w:pStyle w:val="Body A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poured)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Roof: Architectural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Levels Or Stories: 2</w:t>
      </w:r>
    </w:p>
    <w:p>
      <w:pPr>
        <w:pStyle w:val="Body A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Structure Type: Brick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House Style: Single Family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Sump pump in basement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Special drainage all around home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LED lighting outside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Cellular camera around property (exterior WiFi), Honeywell camera system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close to house and inside home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  <w:lang w:val="nl-NL"/>
        </w:rPr>
      </w:pPr>
      <w:r>
        <w:rPr>
          <w:b w:val="1"/>
          <w:bCs w:val="1"/>
          <w:sz w:val="24"/>
          <w:szCs w:val="24"/>
          <w:rtl w:val="0"/>
          <w:lang w:val="nl-NL"/>
        </w:rPr>
        <w:t>Utilities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Sewer: Septic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Water Source: Well-New computer system installed last year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Gas propane ($1000/year)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Electric is underground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Solar panels (2 years old)- Produces 14.5 kilowatts but house normally only runs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on 9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Guesthouse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2200+/- square feet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 bedroom 2.5 bathrooms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Electric water heater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Propane gas central heat and air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Alarm system connected to garage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Gas stove (metered separately in case wanted to be used as a rental property)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  <w:lang w:val="it-IT"/>
        </w:rPr>
      </w:pPr>
      <w:r>
        <w:rPr>
          <w:b w:val="1"/>
          <w:bCs w:val="1"/>
          <w:sz w:val="24"/>
          <w:szCs w:val="24"/>
          <w:rtl w:val="0"/>
          <w:lang w:val="it-IT"/>
        </w:rPr>
        <w:t>Miscellaneous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Mennonites did all woodwork and ironwork throughout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Entire home is on 12 inch poured concrete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Architect- Doug Short</w:t>
      </w:r>
    </w:p>
    <w:p>
      <w:pPr>
        <w:pStyle w:val="Body A"/>
      </w:pPr>
      <w:r>
        <w:rPr>
          <w:sz w:val="24"/>
          <w:szCs w:val="24"/>
          <w:rtl w:val="0"/>
          <w:lang w:val="de-DE"/>
        </w:rPr>
        <w:t>Designer-Landy Gardner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